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73" w:rsidRPr="005C2CD5" w:rsidRDefault="005C2CD5" w:rsidP="005C2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D5">
        <w:rPr>
          <w:rFonts w:ascii="Times New Roman" w:hAnsi="Times New Roman" w:cs="Times New Roman"/>
          <w:b/>
          <w:sz w:val="24"/>
          <w:szCs w:val="24"/>
        </w:rPr>
        <w:t>Структура бизнес-плана</w:t>
      </w: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 и резюме: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наименование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безработного гражданина;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предпринимательского проекта (3 - 5 строк);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реализации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стоимость предпринимательского проекта;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предпринимательского проекта;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окупаемости предпринимательского проекта;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конфиденциальности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коммерческой тайне);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и подпись разработчика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телефон, факс, e-</w:t>
      </w:r>
      <w:proofErr w:type="spell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бизнес-проекте</w:t>
      </w:r>
      <w:proofErr w:type="gram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производимых товаров (работ, услуг);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материально-технической, ресурсной базы для реализации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уровень квалификации персонала, реализующего предпринимательский проект);</w:t>
      </w:r>
    </w:p>
    <w:p w:rsidR="005C2CD5" w:rsidRPr="005C2CD5" w:rsidRDefault="005C2CD5" w:rsidP="005C2C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рынка сбыта и конкурентов.</w:t>
      </w: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 маркетинга и продаж.</w:t>
      </w: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Производственный план.</w:t>
      </w: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Оперативный план (с приложением календарного плана мероприятий реализации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реализации </w:t>
      </w:r>
      <w:proofErr w:type="gramStart"/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8"/>
        <w:gridCol w:w="2267"/>
        <w:gridCol w:w="2267"/>
      </w:tblGrid>
      <w:tr w:rsidR="005C2CD5" w:rsidRPr="005C2CD5" w:rsidTr="0005403D">
        <w:tc>
          <w:tcPr>
            <w:tcW w:w="566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этапа, его краткая характеристика</w:t>
            </w:r>
          </w:p>
        </w:tc>
        <w:tc>
          <w:tcPr>
            <w:tcW w:w="2267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этапа</w:t>
            </w:r>
          </w:p>
        </w:tc>
        <w:tc>
          <w:tcPr>
            <w:tcW w:w="2267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</w:tr>
      <w:tr w:rsidR="005C2CD5" w:rsidRPr="005C2CD5" w:rsidTr="0005403D">
        <w:tc>
          <w:tcPr>
            <w:tcW w:w="566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CD5" w:rsidRPr="005C2CD5" w:rsidTr="0005403D">
        <w:tc>
          <w:tcPr>
            <w:tcW w:w="566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C2CD5" w:rsidRPr="005C2CD5" w:rsidRDefault="005C2CD5" w:rsidP="005C2C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Финансовый план.</w:t>
      </w:r>
    </w:p>
    <w:p w:rsidR="005C2CD5" w:rsidRPr="005C2CD5" w:rsidRDefault="005C2CD5" w:rsidP="005C2C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CD5" w:rsidRPr="005C2CD5" w:rsidRDefault="005C2CD5" w:rsidP="005C2C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2CD5" w:rsidRPr="005C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20"/>
    <w:rsid w:val="004E5F20"/>
    <w:rsid w:val="005C2CD5"/>
    <w:rsid w:val="00954273"/>
    <w:rsid w:val="009A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Николаевич Левкин</dc:creator>
  <cp:lastModifiedBy>Евгений Николаевич Левкин</cp:lastModifiedBy>
  <cp:revision>2</cp:revision>
  <dcterms:created xsi:type="dcterms:W3CDTF">2023-01-19T04:40:00Z</dcterms:created>
  <dcterms:modified xsi:type="dcterms:W3CDTF">2023-01-19T04:40:00Z</dcterms:modified>
</cp:coreProperties>
</file>